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A349" w14:textId="77777777" w:rsidR="00E6774D" w:rsidRPr="0048158D" w:rsidRDefault="008F7BD8" w:rsidP="00F54BD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Wrestling</w:t>
      </w:r>
      <w:r w:rsidR="00E6774D" w:rsidRPr="0048158D">
        <w:rPr>
          <w:b/>
          <w:sz w:val="32"/>
          <w:szCs w:val="32"/>
          <w:u w:val="single"/>
        </w:rPr>
        <w:t xml:space="preserve"> – </w:t>
      </w:r>
      <w:r w:rsidR="00A73088" w:rsidRPr="0048158D">
        <w:rPr>
          <w:b/>
          <w:sz w:val="32"/>
          <w:szCs w:val="32"/>
          <w:u w:val="single"/>
        </w:rPr>
        <w:t>Player/</w:t>
      </w:r>
      <w:r w:rsidR="00A043C9" w:rsidRPr="0048158D">
        <w:rPr>
          <w:b/>
          <w:sz w:val="32"/>
          <w:szCs w:val="32"/>
          <w:u w:val="single"/>
        </w:rPr>
        <w:t>Parent Meeting</w:t>
      </w:r>
    </w:p>
    <w:p w14:paraId="58FBD7B2" w14:textId="77777777" w:rsidR="003E7121" w:rsidRPr="0048158D" w:rsidRDefault="00D54BB9" w:rsidP="00D54BB9">
      <w:pPr>
        <w:spacing w:after="0" w:line="240" w:lineRule="auto"/>
        <w:jc w:val="center"/>
        <w:rPr>
          <w:b/>
          <w:sz w:val="32"/>
          <w:szCs w:val="32"/>
        </w:rPr>
      </w:pPr>
      <w:r w:rsidRPr="0048158D">
        <w:rPr>
          <w:b/>
          <w:sz w:val="32"/>
          <w:szCs w:val="32"/>
        </w:rPr>
        <w:t>kams.egusd.net</w:t>
      </w:r>
    </w:p>
    <w:p w14:paraId="508EC000" w14:textId="77777777" w:rsidR="00D54BB9" w:rsidRPr="0048158D" w:rsidRDefault="00D54BB9" w:rsidP="003E7121">
      <w:pPr>
        <w:spacing w:after="0" w:line="240" w:lineRule="auto"/>
        <w:rPr>
          <w:b/>
          <w:sz w:val="24"/>
          <w:szCs w:val="24"/>
          <w:u w:val="single"/>
        </w:rPr>
      </w:pPr>
    </w:p>
    <w:p w14:paraId="0F688EE7" w14:textId="77777777" w:rsidR="00E6774D" w:rsidRPr="00EE5656" w:rsidRDefault="00A043C9" w:rsidP="00F54B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5656">
        <w:rPr>
          <w:b/>
        </w:rPr>
        <w:t xml:space="preserve">Welcome, </w:t>
      </w:r>
      <w:r w:rsidR="00E6774D" w:rsidRPr="00EE5656">
        <w:rPr>
          <w:b/>
        </w:rPr>
        <w:t>Introductions</w:t>
      </w:r>
      <w:r w:rsidRPr="00EE5656">
        <w:rPr>
          <w:b/>
        </w:rPr>
        <w:t>, and Contacts</w:t>
      </w:r>
    </w:p>
    <w:p w14:paraId="393EF1A9" w14:textId="77777777" w:rsidR="009B2056" w:rsidRPr="00EE5656" w:rsidRDefault="009B2056" w:rsidP="00B00BEB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Coaches</w:t>
      </w:r>
    </w:p>
    <w:p w14:paraId="17F2DF02" w14:textId="420018E1" w:rsidR="00633DDC" w:rsidRDefault="00E6774D" w:rsidP="00633DDC">
      <w:pPr>
        <w:pStyle w:val="ListParagraph"/>
        <w:numPr>
          <w:ilvl w:val="2"/>
          <w:numId w:val="1"/>
        </w:numPr>
        <w:spacing w:after="0" w:line="240" w:lineRule="auto"/>
        <w:ind w:left="1440"/>
      </w:pPr>
      <w:r w:rsidRPr="00EE5656">
        <w:t>Head Coach</w:t>
      </w:r>
      <w:r w:rsidR="004234C9" w:rsidRPr="00EE5656">
        <w:t xml:space="preserve"> – </w:t>
      </w:r>
      <w:r w:rsidR="00633DDC">
        <w:t xml:space="preserve">Kevin Ghalambor </w:t>
      </w:r>
      <w:hyperlink r:id="rId5" w:history="1">
        <w:r w:rsidR="00633DDC" w:rsidRPr="00E91ADD">
          <w:rPr>
            <w:rStyle w:val="Hyperlink"/>
          </w:rPr>
          <w:t>kavian_g2@yahoo.com</w:t>
        </w:r>
      </w:hyperlink>
    </w:p>
    <w:p w14:paraId="4EFC1CB5" w14:textId="22445280" w:rsidR="009B2056" w:rsidRPr="00EE5656" w:rsidRDefault="009565FD" w:rsidP="00B00BEB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Athletic Director –</w:t>
      </w:r>
      <w:r w:rsidR="00633DDC">
        <w:t xml:space="preserve"> </w:t>
      </w:r>
      <w:r w:rsidR="00B00BEB" w:rsidRPr="00EE5656">
        <w:rPr>
          <w:rStyle w:val="Hyperlink"/>
          <w:color w:val="auto"/>
          <w:u w:val="none"/>
        </w:rPr>
        <w:t xml:space="preserve">Traci Seto </w:t>
      </w:r>
      <w:hyperlink r:id="rId6" w:history="1">
        <w:r w:rsidR="00B00BEB" w:rsidRPr="00EE5656">
          <w:rPr>
            <w:rStyle w:val="Hyperlink"/>
          </w:rPr>
          <w:t>tseto@egusd.net</w:t>
        </w:r>
      </w:hyperlink>
      <w:r w:rsidR="00B00BEB" w:rsidRPr="00EE5656">
        <w:rPr>
          <w:rStyle w:val="Hyperlink"/>
          <w:color w:val="auto"/>
          <w:u w:val="none"/>
        </w:rPr>
        <w:t xml:space="preserve"> </w:t>
      </w:r>
    </w:p>
    <w:p w14:paraId="38E627B1" w14:textId="77777777" w:rsidR="00B00BEB" w:rsidRPr="00EE5656" w:rsidRDefault="009B2056" w:rsidP="00372FAC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Style w:val="Hyperlink"/>
          <w:color w:val="auto"/>
          <w:u w:val="none"/>
        </w:rPr>
      </w:pPr>
      <w:r w:rsidRPr="00EE5656">
        <w:t xml:space="preserve">Athletic Administrator – </w:t>
      </w:r>
      <w:r w:rsidR="00B00BEB" w:rsidRPr="00EE5656">
        <w:t xml:space="preserve">Kristen Couchot </w:t>
      </w:r>
      <w:hyperlink r:id="rId7" w:history="1">
        <w:r w:rsidR="00B00BEB" w:rsidRPr="00EE5656">
          <w:rPr>
            <w:rStyle w:val="Hyperlink"/>
          </w:rPr>
          <w:t>kforcina@egusd.net</w:t>
        </w:r>
      </w:hyperlink>
    </w:p>
    <w:p w14:paraId="708D8644" w14:textId="77777777" w:rsidR="009B2056" w:rsidRPr="00EE5656" w:rsidRDefault="009B2056" w:rsidP="00372FAC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 xml:space="preserve">Principal – </w:t>
      </w:r>
      <w:r w:rsidR="00131F39" w:rsidRPr="00EE5656">
        <w:t>Brie Bajar</w:t>
      </w:r>
      <w:r w:rsidR="002D402E" w:rsidRPr="00EE5656">
        <w:t xml:space="preserve"> – </w:t>
      </w:r>
      <w:hyperlink r:id="rId8" w:history="1">
        <w:r w:rsidR="00744854" w:rsidRPr="00EE5656">
          <w:rPr>
            <w:rStyle w:val="Hyperlink"/>
          </w:rPr>
          <w:t>gbajar@egusd.net</w:t>
        </w:r>
      </w:hyperlink>
    </w:p>
    <w:p w14:paraId="0064DE29" w14:textId="77777777" w:rsidR="00686FFB" w:rsidRPr="00EE5656" w:rsidRDefault="00686FFB" w:rsidP="00B00BEB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Contacting Coaches</w:t>
      </w:r>
    </w:p>
    <w:p w14:paraId="38AB7D52" w14:textId="77777777" w:rsidR="003E7121" w:rsidRPr="00EE5656" w:rsidRDefault="003E7121" w:rsidP="00B00BEB">
      <w:pPr>
        <w:pStyle w:val="ListParagraph"/>
        <w:numPr>
          <w:ilvl w:val="2"/>
          <w:numId w:val="1"/>
        </w:numPr>
        <w:spacing w:after="0" w:line="240" w:lineRule="auto"/>
        <w:ind w:left="1530"/>
      </w:pPr>
      <w:r w:rsidRPr="00EE5656">
        <w:t xml:space="preserve">Encourage student-athletes to speak to coaches about concerns, questions, etc. </w:t>
      </w:r>
      <w:r w:rsidR="00B00BEB" w:rsidRPr="00EE5656">
        <w:t>first</w:t>
      </w:r>
      <w:r w:rsidRPr="00EE5656">
        <w:t>.</w:t>
      </w:r>
    </w:p>
    <w:p w14:paraId="25F395FF" w14:textId="77777777" w:rsidR="009B2056" w:rsidRPr="00EE5656" w:rsidRDefault="009B2056" w:rsidP="00B00BEB">
      <w:pPr>
        <w:pStyle w:val="ListParagraph"/>
        <w:numPr>
          <w:ilvl w:val="2"/>
          <w:numId w:val="1"/>
        </w:numPr>
        <w:spacing w:after="0" w:line="240" w:lineRule="auto"/>
        <w:ind w:left="1530"/>
      </w:pPr>
      <w:r w:rsidRPr="00EE5656">
        <w:t>When contacting coaches:</w:t>
      </w:r>
    </w:p>
    <w:p w14:paraId="0CCE2C62" w14:textId="77777777" w:rsidR="009B2056" w:rsidRPr="00EE5656" w:rsidRDefault="009B2056" w:rsidP="00464176">
      <w:pPr>
        <w:pStyle w:val="ListParagraph"/>
        <w:numPr>
          <w:ilvl w:val="3"/>
          <w:numId w:val="8"/>
        </w:numPr>
        <w:spacing w:after="0" w:line="240" w:lineRule="auto"/>
        <w:ind w:left="1800" w:hanging="270"/>
      </w:pPr>
      <w:r w:rsidRPr="00EE5656">
        <w:t>24 hour cooling off period</w:t>
      </w:r>
    </w:p>
    <w:p w14:paraId="5C896FC9" w14:textId="1DE0392F" w:rsidR="003E7121" w:rsidRPr="00EE5656" w:rsidRDefault="002756B9" w:rsidP="00464176">
      <w:pPr>
        <w:pStyle w:val="ListParagraph"/>
        <w:numPr>
          <w:ilvl w:val="3"/>
          <w:numId w:val="8"/>
        </w:numPr>
        <w:spacing w:after="0" w:line="240" w:lineRule="auto"/>
        <w:ind w:left="1800" w:hanging="270"/>
      </w:pPr>
      <w:r w:rsidRPr="00EE5656">
        <w:t xml:space="preserve">No </w:t>
      </w:r>
      <w:r w:rsidR="009B2056" w:rsidRPr="00EE5656">
        <w:t xml:space="preserve">contact day of </w:t>
      </w:r>
      <w:r w:rsidR="00375FA3">
        <w:t>tournament</w:t>
      </w:r>
      <w:r w:rsidR="009B2056" w:rsidRPr="00EE5656">
        <w:t xml:space="preserve"> with concerns</w:t>
      </w:r>
      <w:r w:rsidRPr="00EE5656">
        <w:t>/complaints</w:t>
      </w:r>
      <w:r w:rsidR="009B2056" w:rsidRPr="00EE5656">
        <w:t>.</w:t>
      </w:r>
    </w:p>
    <w:p w14:paraId="1F92571A" w14:textId="77777777" w:rsidR="00B00BEB" w:rsidRPr="00EE5656" w:rsidRDefault="00B00BEB" w:rsidP="00B00BEB">
      <w:pPr>
        <w:pStyle w:val="ListParagraph"/>
        <w:spacing w:after="0" w:line="240" w:lineRule="auto"/>
        <w:ind w:left="1800"/>
      </w:pPr>
    </w:p>
    <w:p w14:paraId="4C243532" w14:textId="77777777" w:rsidR="009B2056" w:rsidRPr="00EE5656" w:rsidRDefault="009B2056" w:rsidP="00F54B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5656">
        <w:rPr>
          <w:b/>
        </w:rPr>
        <w:t>Middle School Student-Athlete and Parent Handbook</w:t>
      </w:r>
    </w:p>
    <w:p w14:paraId="007EC084" w14:textId="77777777" w:rsidR="009913CE" w:rsidRDefault="009913CE" w:rsidP="009913C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Please</w:t>
      </w:r>
      <w:r w:rsidRPr="00F62BD7">
        <w:t xml:space="preserve"> read the handbook</w:t>
      </w:r>
      <w:r>
        <w:t xml:space="preserve"> </w:t>
      </w:r>
      <w:r w:rsidRPr="00F62BD7">
        <w:t xml:space="preserve">located on the </w:t>
      </w:r>
      <w:r>
        <w:t xml:space="preserve">EGUSD Athletics website </w:t>
      </w:r>
      <w:hyperlink r:id="rId9" w:history="1">
        <w:r w:rsidRPr="00DB363F">
          <w:rPr>
            <w:rStyle w:val="Hyperlink"/>
          </w:rPr>
          <w:t>http://blogs.egusd.net/athletics/</w:t>
        </w:r>
      </w:hyperlink>
    </w:p>
    <w:p w14:paraId="04579551" w14:textId="77777777" w:rsidR="00B00BEB" w:rsidRPr="00EE5656" w:rsidRDefault="00B00BEB" w:rsidP="00B00BEB">
      <w:pPr>
        <w:pStyle w:val="ListParagraph"/>
        <w:spacing w:after="0" w:line="240" w:lineRule="auto"/>
        <w:ind w:left="1440"/>
      </w:pPr>
    </w:p>
    <w:p w14:paraId="2F07F2A8" w14:textId="77777777" w:rsidR="00B00BEB" w:rsidRPr="00EE5656" w:rsidRDefault="00B00BEB" w:rsidP="00B00BE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5656">
        <w:rPr>
          <w:b/>
        </w:rPr>
        <w:t>Athletic Academic Eligibility</w:t>
      </w:r>
    </w:p>
    <w:p w14:paraId="5EF4F3A4" w14:textId="77777777" w:rsidR="00B00BEB" w:rsidRPr="00EE5656" w:rsidRDefault="00B00BEB" w:rsidP="00B00BEB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Requirements</w:t>
      </w:r>
    </w:p>
    <w:p w14:paraId="7633C7E5" w14:textId="77777777" w:rsidR="00B00BEB" w:rsidRPr="00EE5656" w:rsidRDefault="00B00BEB" w:rsidP="00B00BEB">
      <w:pPr>
        <w:pStyle w:val="ListParagraph"/>
        <w:numPr>
          <w:ilvl w:val="2"/>
          <w:numId w:val="1"/>
        </w:numPr>
        <w:spacing w:after="0" w:line="240" w:lineRule="auto"/>
        <w:ind w:left="1710"/>
      </w:pPr>
      <w:r w:rsidRPr="00EE5656">
        <w:t>2.0 or higher GPA</w:t>
      </w:r>
    </w:p>
    <w:p w14:paraId="3B889CEB" w14:textId="77777777" w:rsidR="00B00BEB" w:rsidRPr="00EE5656" w:rsidRDefault="00B00BEB" w:rsidP="00B00BEB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To Begin Season – Only Grades of Record</w:t>
      </w:r>
    </w:p>
    <w:p w14:paraId="02F8BF9D" w14:textId="77777777" w:rsidR="00B00BEB" w:rsidRPr="00EE5656" w:rsidRDefault="004234C9" w:rsidP="00B00BEB">
      <w:pPr>
        <w:pStyle w:val="ListParagraph"/>
        <w:numPr>
          <w:ilvl w:val="2"/>
          <w:numId w:val="1"/>
        </w:numPr>
        <w:spacing w:after="0" w:line="240" w:lineRule="auto"/>
        <w:ind w:left="1710"/>
      </w:pPr>
      <w:r w:rsidRPr="00EE5656">
        <w:t>Quarter 1</w:t>
      </w:r>
      <w:r w:rsidR="00B00BEB" w:rsidRPr="00EE5656">
        <w:t xml:space="preserve"> Grades </w:t>
      </w:r>
    </w:p>
    <w:p w14:paraId="1BDB8E27" w14:textId="77777777" w:rsidR="00B00BEB" w:rsidRPr="00EE5656" w:rsidRDefault="00B00BEB" w:rsidP="00B00BEB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Continui</w:t>
      </w:r>
      <w:r w:rsidR="00675DB2" w:rsidRPr="00EE5656">
        <w:t>ng Eligibility Through Season</w:t>
      </w:r>
    </w:p>
    <w:p w14:paraId="50E936C6" w14:textId="77777777" w:rsidR="00B00BEB" w:rsidRPr="00EE5656" w:rsidRDefault="004234C9" w:rsidP="00B00BEB">
      <w:pPr>
        <w:pStyle w:val="ListParagraph"/>
        <w:numPr>
          <w:ilvl w:val="2"/>
          <w:numId w:val="1"/>
        </w:numPr>
        <w:spacing w:after="0" w:line="240" w:lineRule="auto"/>
        <w:ind w:left="1710"/>
      </w:pPr>
      <w:r w:rsidRPr="00EE5656">
        <w:t xml:space="preserve">Quarter </w:t>
      </w:r>
      <w:r w:rsidR="00B00BEB" w:rsidRPr="00EE5656">
        <w:t xml:space="preserve">2 Progress Report </w:t>
      </w:r>
      <w:r w:rsidR="00E2678A" w:rsidRPr="00EE5656">
        <w:t>/</w:t>
      </w:r>
      <w:r w:rsidR="001D420C" w:rsidRPr="00EE5656">
        <w:t xml:space="preserve"> </w:t>
      </w:r>
      <w:r w:rsidR="00E2678A" w:rsidRPr="00EE5656">
        <w:t>Quarter 3 Progress Report</w:t>
      </w:r>
    </w:p>
    <w:p w14:paraId="1DE73B26" w14:textId="77777777" w:rsidR="00F12165" w:rsidRPr="00EE5656" w:rsidRDefault="00F12165" w:rsidP="00B00BEB">
      <w:pPr>
        <w:pStyle w:val="ListParagraph"/>
        <w:numPr>
          <w:ilvl w:val="2"/>
          <w:numId w:val="1"/>
        </w:numPr>
        <w:spacing w:after="0" w:line="240" w:lineRule="auto"/>
        <w:ind w:left="1710"/>
      </w:pPr>
      <w:r w:rsidRPr="00EE5656">
        <w:t>Quarter 2 Report Card</w:t>
      </w:r>
    </w:p>
    <w:p w14:paraId="4AD4E5E3" w14:textId="77777777" w:rsidR="00B00BEB" w:rsidRPr="00EE5656" w:rsidRDefault="00B00BEB" w:rsidP="00B00BEB">
      <w:pPr>
        <w:pStyle w:val="ListParagraph"/>
        <w:numPr>
          <w:ilvl w:val="2"/>
          <w:numId w:val="1"/>
        </w:numPr>
        <w:spacing w:after="0" w:line="240" w:lineRule="auto"/>
        <w:ind w:left="1710"/>
      </w:pPr>
      <w:r w:rsidRPr="00EE5656">
        <w:t xml:space="preserve">2.0 or above </w:t>
      </w:r>
    </w:p>
    <w:p w14:paraId="6484216F" w14:textId="77777777" w:rsidR="00B00BEB" w:rsidRPr="00EE5656" w:rsidRDefault="00B00BEB" w:rsidP="00E2678A">
      <w:pPr>
        <w:pStyle w:val="ListParagraph"/>
        <w:numPr>
          <w:ilvl w:val="3"/>
          <w:numId w:val="7"/>
        </w:numPr>
        <w:spacing w:after="0" w:line="240" w:lineRule="auto"/>
        <w:ind w:left="1980" w:hanging="270"/>
      </w:pPr>
      <w:r w:rsidRPr="00EE5656">
        <w:t>if ineligible at progress report = may practice, but not compete until eligible</w:t>
      </w:r>
    </w:p>
    <w:p w14:paraId="709340A7" w14:textId="39C23FD1" w:rsidR="0048158D" w:rsidRDefault="00E2678A" w:rsidP="00EE5656">
      <w:pPr>
        <w:pStyle w:val="ListParagraph"/>
        <w:numPr>
          <w:ilvl w:val="3"/>
          <w:numId w:val="7"/>
        </w:numPr>
        <w:spacing w:after="0" w:line="240" w:lineRule="auto"/>
        <w:ind w:left="1980" w:hanging="270"/>
      </w:pPr>
      <w:r w:rsidRPr="00EE5656">
        <w:t>if ineligible at quarter grade = may practice, but not compete rest of season</w:t>
      </w:r>
    </w:p>
    <w:p w14:paraId="47BFF213" w14:textId="77777777" w:rsidR="00EE5656" w:rsidRPr="00EE5656" w:rsidRDefault="00EE5656" w:rsidP="00EE5656">
      <w:pPr>
        <w:spacing w:after="0" w:line="240" w:lineRule="auto"/>
      </w:pPr>
    </w:p>
    <w:p w14:paraId="29B68F1B" w14:textId="77777777" w:rsidR="003E7121" w:rsidRPr="00EE5656" w:rsidRDefault="003E7121" w:rsidP="00F54B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5656">
        <w:rPr>
          <w:b/>
        </w:rPr>
        <w:t>Transportation</w:t>
      </w:r>
    </w:p>
    <w:p w14:paraId="5B9CCE3B" w14:textId="77777777" w:rsidR="003E7121" w:rsidRPr="00EE5656" w:rsidRDefault="003E7121" w:rsidP="004D40EF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Transportation to and from games is the responsibility of the parent/guardian.</w:t>
      </w:r>
    </w:p>
    <w:p w14:paraId="29A09BF4" w14:textId="77777777" w:rsidR="003E7121" w:rsidRPr="00EE5656" w:rsidRDefault="003E7121" w:rsidP="004D40EF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 xml:space="preserve">If you want to transport children other than your own, </w:t>
      </w:r>
      <w:r w:rsidR="00131F39" w:rsidRPr="00EE5656">
        <w:t xml:space="preserve">you must </w:t>
      </w:r>
      <w:r w:rsidR="00744854" w:rsidRPr="00EE5656">
        <w:t>be/</w:t>
      </w:r>
      <w:r w:rsidR="00131F39" w:rsidRPr="00EE5656">
        <w:t>submit:</w:t>
      </w:r>
    </w:p>
    <w:p w14:paraId="118BB669" w14:textId="77777777" w:rsidR="003E7121" w:rsidRPr="00EE5656" w:rsidRDefault="003E7121" w:rsidP="004D40EF">
      <w:pPr>
        <w:pStyle w:val="ListParagraph"/>
        <w:numPr>
          <w:ilvl w:val="2"/>
          <w:numId w:val="1"/>
        </w:numPr>
        <w:spacing w:after="0" w:line="240" w:lineRule="auto"/>
        <w:ind w:left="1620"/>
      </w:pPr>
      <w:r w:rsidRPr="00EE5656">
        <w:t>Fingerprinted with EGUSD</w:t>
      </w:r>
    </w:p>
    <w:p w14:paraId="37E19AA9" w14:textId="77777777" w:rsidR="003E7121" w:rsidRPr="00EE5656" w:rsidRDefault="003E7121" w:rsidP="004D40EF">
      <w:pPr>
        <w:pStyle w:val="ListParagraph"/>
        <w:numPr>
          <w:ilvl w:val="2"/>
          <w:numId w:val="1"/>
        </w:numPr>
        <w:spacing w:after="0" w:line="240" w:lineRule="auto"/>
        <w:ind w:left="1620"/>
      </w:pPr>
      <w:r w:rsidRPr="00EE5656">
        <w:t>Copy of Driver’s License</w:t>
      </w:r>
    </w:p>
    <w:p w14:paraId="64F707EE" w14:textId="77777777" w:rsidR="003E7121" w:rsidRPr="00EE5656" w:rsidRDefault="003E7121" w:rsidP="004D40EF">
      <w:pPr>
        <w:pStyle w:val="ListParagraph"/>
        <w:numPr>
          <w:ilvl w:val="2"/>
          <w:numId w:val="1"/>
        </w:numPr>
        <w:spacing w:after="0" w:line="240" w:lineRule="auto"/>
        <w:ind w:left="1620"/>
      </w:pPr>
      <w:r w:rsidRPr="00EE5656">
        <w:lastRenderedPageBreak/>
        <w:t>Copy of Insurance</w:t>
      </w:r>
    </w:p>
    <w:p w14:paraId="73F81AB0" w14:textId="77777777" w:rsidR="003E7121" w:rsidRPr="00EE5656" w:rsidRDefault="003E7121" w:rsidP="004D40EF">
      <w:pPr>
        <w:pStyle w:val="ListParagraph"/>
        <w:numPr>
          <w:ilvl w:val="2"/>
          <w:numId w:val="1"/>
        </w:numPr>
        <w:spacing w:after="0" w:line="240" w:lineRule="auto"/>
        <w:ind w:left="1620"/>
      </w:pPr>
      <w:r w:rsidRPr="00EE5656">
        <w:t>Transportation Form</w:t>
      </w:r>
    </w:p>
    <w:p w14:paraId="1024BAFD" w14:textId="77777777" w:rsidR="00B00BEB" w:rsidRPr="00EE5656" w:rsidRDefault="00B00BEB" w:rsidP="004D40EF">
      <w:pPr>
        <w:pStyle w:val="ListParagraph"/>
        <w:spacing w:after="0" w:line="240" w:lineRule="auto"/>
        <w:ind w:left="1620"/>
      </w:pPr>
    </w:p>
    <w:p w14:paraId="6C2648DC" w14:textId="77777777" w:rsidR="00D802CC" w:rsidRPr="00EE5656" w:rsidRDefault="00D802CC" w:rsidP="003E71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EE5656">
        <w:rPr>
          <w:b/>
        </w:rPr>
        <w:t>Reasons for removal fro</w:t>
      </w:r>
      <w:r w:rsidR="003E7121" w:rsidRPr="00EE5656">
        <w:rPr>
          <w:b/>
        </w:rPr>
        <w:t xml:space="preserve">m </w:t>
      </w:r>
      <w:r w:rsidR="00F12165" w:rsidRPr="00EE5656">
        <w:rPr>
          <w:b/>
        </w:rPr>
        <w:t>Wrestling</w:t>
      </w:r>
      <w:r w:rsidRPr="00EE5656">
        <w:rPr>
          <w:b/>
        </w:rPr>
        <w:t xml:space="preserve"> Team</w:t>
      </w:r>
    </w:p>
    <w:p w14:paraId="13C60EAB" w14:textId="62614EF9" w:rsidR="00D802CC" w:rsidRPr="00EE5656" w:rsidRDefault="00D802CC" w:rsidP="004D40EF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</w:pPr>
      <w:r w:rsidRPr="00EE5656">
        <w:t xml:space="preserve">Athletic </w:t>
      </w:r>
      <w:r w:rsidR="009913CE">
        <w:t>Ine</w:t>
      </w:r>
      <w:r w:rsidRPr="00EE5656">
        <w:t>ligibility</w:t>
      </w:r>
    </w:p>
    <w:p w14:paraId="302D7B95" w14:textId="77777777" w:rsidR="00D802CC" w:rsidRPr="00EE5656" w:rsidRDefault="00D802CC" w:rsidP="004D40EF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</w:pPr>
      <w:r w:rsidRPr="00EE5656">
        <w:t>Practice/</w:t>
      </w:r>
      <w:r w:rsidR="00EB04E1" w:rsidRPr="00EE5656">
        <w:t>Game</w:t>
      </w:r>
      <w:r w:rsidRPr="00EE5656">
        <w:t xml:space="preserve"> Behavior</w:t>
      </w:r>
    </w:p>
    <w:p w14:paraId="5BEAC537" w14:textId="77777777" w:rsidR="00D802CC" w:rsidRPr="00EE5656" w:rsidRDefault="00131F39" w:rsidP="004D40EF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</w:pPr>
      <w:r w:rsidRPr="00EE5656">
        <w:t>Missing practice/games or tardiness to practice/games</w:t>
      </w:r>
      <w:r w:rsidR="00B00BEB" w:rsidRPr="00EE5656">
        <w:t xml:space="preserve"> (without speaking to the coaches)</w:t>
      </w:r>
    </w:p>
    <w:p w14:paraId="589CB0C3" w14:textId="77777777" w:rsidR="00131F39" w:rsidRPr="00EE5656" w:rsidRDefault="00131F39" w:rsidP="004D40EF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</w:pPr>
      <w:r w:rsidRPr="00EE5656">
        <w:t>Being picked up late from practices/games</w:t>
      </w:r>
    </w:p>
    <w:p w14:paraId="0E360441" w14:textId="77777777" w:rsidR="00F050DB" w:rsidRPr="00EE5656" w:rsidRDefault="00F050DB" w:rsidP="004D40EF">
      <w:pPr>
        <w:spacing w:after="0" w:line="240" w:lineRule="auto"/>
        <w:ind w:left="720"/>
      </w:pPr>
      <w:r w:rsidRPr="00EE5656">
        <w:t>*</w:t>
      </w:r>
      <w:r w:rsidR="00A043C9" w:rsidRPr="00EE5656">
        <w:t>Student-Athletes</w:t>
      </w:r>
      <w:r w:rsidRPr="00EE5656">
        <w:t xml:space="preserve"> are representatives not only of </w:t>
      </w:r>
      <w:r w:rsidR="00A043C9" w:rsidRPr="00EE5656">
        <w:t>themselves</w:t>
      </w:r>
      <w:r w:rsidRPr="00EE5656">
        <w:t xml:space="preserve"> and </w:t>
      </w:r>
      <w:r w:rsidR="00A043C9" w:rsidRPr="00EE5656">
        <w:t>their</w:t>
      </w:r>
      <w:r w:rsidRPr="00EE5656">
        <w:t xml:space="preserve"> families, but also representatives of KAMS</w:t>
      </w:r>
      <w:r w:rsidR="00987897" w:rsidRPr="00EE5656">
        <w:t xml:space="preserve"> and as such are held to the same standard</w:t>
      </w:r>
      <w:r w:rsidR="00020F80" w:rsidRPr="00EE5656">
        <w:t>s</w:t>
      </w:r>
      <w:r w:rsidR="00987897" w:rsidRPr="00EE5656">
        <w:t xml:space="preserve"> of behavior at </w:t>
      </w:r>
      <w:r w:rsidR="00A043C9" w:rsidRPr="00EE5656">
        <w:t xml:space="preserve">practices and </w:t>
      </w:r>
      <w:r w:rsidR="00EB04E1" w:rsidRPr="00EE5656">
        <w:t>games</w:t>
      </w:r>
      <w:r w:rsidR="00987897" w:rsidRPr="00EE5656">
        <w:t xml:space="preserve">, as </w:t>
      </w:r>
      <w:r w:rsidR="00A043C9" w:rsidRPr="00EE5656">
        <w:t>they</w:t>
      </w:r>
      <w:r w:rsidR="00987897" w:rsidRPr="00EE5656">
        <w:t xml:space="preserve"> are during school hours</w:t>
      </w:r>
      <w:r w:rsidRPr="00EE5656">
        <w:t>.</w:t>
      </w:r>
    </w:p>
    <w:p w14:paraId="494DFC2B" w14:textId="77777777" w:rsidR="00B00BEB" w:rsidRPr="00EE5656" w:rsidRDefault="00B00BEB" w:rsidP="004D40EF">
      <w:pPr>
        <w:spacing w:after="0" w:line="240" w:lineRule="auto"/>
        <w:ind w:left="1080"/>
      </w:pPr>
    </w:p>
    <w:p w14:paraId="4FCFCD32" w14:textId="77777777" w:rsidR="00A24C76" w:rsidRPr="00EE5656" w:rsidRDefault="004B5EDB" w:rsidP="003E712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5656">
        <w:rPr>
          <w:b/>
        </w:rPr>
        <w:t xml:space="preserve">Single </w:t>
      </w:r>
      <w:r w:rsidR="00A24C76" w:rsidRPr="00EE5656">
        <w:rPr>
          <w:b/>
        </w:rPr>
        <w:t>Uniform Replacement</w:t>
      </w:r>
    </w:p>
    <w:p w14:paraId="71FFCD41" w14:textId="3CE8FDA4" w:rsidR="00A24C76" w:rsidRPr="00EE5656" w:rsidRDefault="00606CD7" w:rsidP="004D40EF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Singlet</w:t>
      </w:r>
      <w:r w:rsidR="00870CC9" w:rsidRPr="00EE5656">
        <w:t xml:space="preserve"> - </w:t>
      </w:r>
      <w:r w:rsidR="00222FA1" w:rsidRPr="00EE5656">
        <w:t>$</w:t>
      </w:r>
      <w:r w:rsidR="00723500" w:rsidRPr="00EE5656">
        <w:t>1</w:t>
      </w:r>
      <w:r w:rsidR="00375FA3">
        <w:t>3</w:t>
      </w:r>
      <w:r w:rsidR="00723500" w:rsidRPr="00EE5656">
        <w:t>0</w:t>
      </w:r>
      <w:r w:rsidR="00375FA3">
        <w:t>, Headgear - $45</w:t>
      </w:r>
    </w:p>
    <w:p w14:paraId="7D722B7F" w14:textId="77777777" w:rsidR="000E4869" w:rsidRPr="00EE5656" w:rsidRDefault="000E4869" w:rsidP="004D40EF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Uniforms are checked out to student-athletes and are on loan through the season.</w:t>
      </w:r>
    </w:p>
    <w:p w14:paraId="1FFBB521" w14:textId="77777777" w:rsidR="000E4869" w:rsidRPr="00EE5656" w:rsidRDefault="000E4869" w:rsidP="004D40EF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EE5656">
        <w:t>If any part of the uniform is lost, damaged, or otherwise not returned, a fine will be assessed.</w:t>
      </w:r>
    </w:p>
    <w:p w14:paraId="16606E8F" w14:textId="2F6762A1" w:rsidR="00B00BEB" w:rsidRDefault="000E4869" w:rsidP="00E10C1F">
      <w:pPr>
        <w:pStyle w:val="ListParagraph"/>
        <w:numPr>
          <w:ilvl w:val="2"/>
          <w:numId w:val="1"/>
        </w:numPr>
        <w:spacing w:after="0" w:line="240" w:lineRule="auto"/>
        <w:ind w:left="1620"/>
      </w:pPr>
      <w:r w:rsidRPr="00EE5656">
        <w:t>Students with fines will be placed on the no activities list and will not be able to check out another uniform until the first has been returned or paid for.</w:t>
      </w:r>
    </w:p>
    <w:p w14:paraId="2C3F9215" w14:textId="77777777" w:rsidR="009913CE" w:rsidRDefault="009913CE" w:rsidP="009913CE">
      <w:pPr>
        <w:pStyle w:val="ListParagraph"/>
        <w:spacing w:after="0" w:line="240" w:lineRule="auto"/>
        <w:ind w:left="1620"/>
      </w:pPr>
    </w:p>
    <w:p w14:paraId="4E853EB0" w14:textId="77777777" w:rsidR="009913CE" w:rsidRPr="005C19FF" w:rsidRDefault="009913CE" w:rsidP="009913C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C19FF">
        <w:rPr>
          <w:b/>
        </w:rPr>
        <w:t xml:space="preserve">Team and Individual Photos </w:t>
      </w:r>
    </w:p>
    <w:p w14:paraId="68C2B49C" w14:textId="77777777" w:rsidR="009913CE" w:rsidRPr="005C19FF" w:rsidRDefault="009913CE" w:rsidP="009913C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5C19FF">
        <w:rPr>
          <w:b/>
        </w:rPr>
        <w:t>Friday, November 12 – 3:15pm (Bring Uniform)</w:t>
      </w:r>
    </w:p>
    <w:p w14:paraId="27D0696A" w14:textId="2087965B" w:rsidR="009913CE" w:rsidRDefault="009913CE" w:rsidP="00830B65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5C19FF">
        <w:t>Cash/Check – use order envelope and bring to picture day</w:t>
      </w:r>
    </w:p>
    <w:p w14:paraId="7835A048" w14:textId="77777777" w:rsidR="005C19FF" w:rsidRDefault="005C19FF" w:rsidP="005C19FF">
      <w:pPr>
        <w:pStyle w:val="ListParagraph"/>
        <w:spacing w:after="0" w:line="240" w:lineRule="auto"/>
        <w:contextualSpacing w:val="0"/>
        <w:rPr>
          <w:b/>
        </w:rPr>
      </w:pPr>
    </w:p>
    <w:p w14:paraId="0168C447" w14:textId="0FBB259C" w:rsidR="009913CE" w:rsidRPr="005C19FF" w:rsidRDefault="009913CE" w:rsidP="00991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5C19FF">
        <w:rPr>
          <w:b/>
        </w:rPr>
        <w:t>Burpee</w:t>
      </w:r>
      <w:r w:rsidRPr="005C19FF">
        <w:rPr>
          <w:b/>
        </w:rPr>
        <w:t>-A-Thon Fundraiser</w:t>
      </w:r>
    </w:p>
    <w:p w14:paraId="2B3E972F" w14:textId="77777777" w:rsidR="009913CE" w:rsidRPr="005C19FF" w:rsidRDefault="009913CE" w:rsidP="009913CE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b/>
        </w:rPr>
      </w:pPr>
      <w:r w:rsidRPr="005C19FF">
        <w:rPr>
          <w:b/>
        </w:rPr>
        <w:t>Friday, November 12 – after pictures</w:t>
      </w:r>
    </w:p>
    <w:p w14:paraId="1B3AB32E" w14:textId="77777777" w:rsidR="009913CE" w:rsidRPr="005C19FF" w:rsidRDefault="009913CE" w:rsidP="009913CE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</w:pPr>
      <w:r w:rsidRPr="005C19FF">
        <w:t>All money must be turned in to the student store on the designated collection date.</w:t>
      </w:r>
    </w:p>
    <w:p w14:paraId="71E0AA89" w14:textId="0E04966A" w:rsidR="005C19FF" w:rsidRPr="005C19FF" w:rsidRDefault="009913CE" w:rsidP="005C19FF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</w:pPr>
      <w:r w:rsidRPr="005C19FF">
        <w:t xml:space="preserve">Please participate by gathering pledges/sponsors. </w:t>
      </w:r>
    </w:p>
    <w:p w14:paraId="5CBB17A9" w14:textId="77777777" w:rsidR="005C19FF" w:rsidRDefault="005C19FF" w:rsidP="005C19FF">
      <w:pPr>
        <w:pStyle w:val="ListParagraph"/>
        <w:spacing w:after="0" w:line="240" w:lineRule="auto"/>
        <w:contextualSpacing w:val="0"/>
        <w:rPr>
          <w:b/>
        </w:rPr>
      </w:pPr>
    </w:p>
    <w:p w14:paraId="10878D56" w14:textId="2460CE2E" w:rsidR="005C19FF" w:rsidRPr="005C19FF" w:rsidRDefault="005C19FF" w:rsidP="005C19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Gear</w:t>
      </w:r>
    </w:p>
    <w:p w14:paraId="64C2DE63" w14:textId="77777777" w:rsidR="00830B65" w:rsidRPr="005C19FF" w:rsidRDefault="00830B65" w:rsidP="00830B65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</w:pPr>
      <w:r w:rsidRPr="005C19FF">
        <w:t>Wear athletic gear, NO POCKETS in shorts, and wrestling shoes (to be worn ONLY on mat)</w:t>
      </w:r>
    </w:p>
    <w:p w14:paraId="22DA5668" w14:textId="77777777" w:rsidR="00830B65" w:rsidRPr="005C19FF" w:rsidRDefault="00830B65" w:rsidP="00830B65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</w:pPr>
      <w:r w:rsidRPr="005C19FF">
        <w:t>Please bring water and a small towel (optional)</w:t>
      </w:r>
    </w:p>
    <w:p w14:paraId="2D31907A" w14:textId="77777777" w:rsidR="00830B65" w:rsidRPr="005C19FF" w:rsidRDefault="00830B65" w:rsidP="00830B65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</w:pPr>
      <w:r w:rsidRPr="005C19FF">
        <w:t>Head Gear is required. You may check out a set from us or purchase your own. Mouthguard is required if you have braces.</w:t>
      </w:r>
    </w:p>
    <w:p w14:paraId="618050BD" w14:textId="55792F3F" w:rsidR="00830B65" w:rsidRDefault="00830B65" w:rsidP="00830B65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</w:pPr>
      <w:r w:rsidRPr="005C19FF">
        <w:t>Shower immediately after practice</w:t>
      </w:r>
    </w:p>
    <w:p w14:paraId="186BE47A" w14:textId="77777777" w:rsidR="005C19FF" w:rsidRDefault="005C19FF" w:rsidP="005C19FF">
      <w:pPr>
        <w:pStyle w:val="ListParagraph"/>
        <w:spacing w:after="0" w:line="240" w:lineRule="auto"/>
        <w:rPr>
          <w:b/>
        </w:rPr>
      </w:pPr>
      <w:bookmarkStart w:id="0" w:name="_GoBack"/>
      <w:bookmarkEnd w:id="0"/>
    </w:p>
    <w:p w14:paraId="793677EC" w14:textId="30D28CAF" w:rsidR="009913CE" w:rsidRPr="005C19FF" w:rsidRDefault="009913CE" w:rsidP="009913C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C19FF">
        <w:rPr>
          <w:b/>
        </w:rPr>
        <w:t>Spirit Wear</w:t>
      </w:r>
    </w:p>
    <w:p w14:paraId="39A3860E" w14:textId="77777777" w:rsidR="009913CE" w:rsidRPr="005C19FF" w:rsidRDefault="009913CE" w:rsidP="009913C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  <w:color w:val="000000" w:themeColor="text1"/>
        </w:rPr>
      </w:pPr>
      <w:r w:rsidRPr="005C19FF">
        <w:t>TBD</w:t>
      </w:r>
    </w:p>
    <w:p w14:paraId="515AA186" w14:textId="77777777" w:rsidR="009913CE" w:rsidRPr="005C19FF" w:rsidRDefault="009913CE" w:rsidP="009913CE">
      <w:pPr>
        <w:spacing w:after="0" w:line="240" w:lineRule="auto"/>
      </w:pPr>
    </w:p>
    <w:p w14:paraId="20977908" w14:textId="6BFE65B4" w:rsidR="003E7121" w:rsidRPr="005C19FF" w:rsidRDefault="003E7121" w:rsidP="003E712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C19FF">
        <w:rPr>
          <w:b/>
        </w:rPr>
        <w:t>Practice</w:t>
      </w:r>
    </w:p>
    <w:p w14:paraId="6E0AE92B" w14:textId="77E3E60C" w:rsidR="00D54BB9" w:rsidRPr="005C19FF" w:rsidRDefault="009913CE" w:rsidP="004D40EF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5C19FF">
        <w:t>Monday – Friday 4:00-6:00 PM</w:t>
      </w:r>
    </w:p>
    <w:p w14:paraId="339FF87B" w14:textId="77777777" w:rsidR="00675DB2" w:rsidRPr="005C19FF" w:rsidRDefault="00D54BB9" w:rsidP="002A426D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5C19FF">
        <w:t xml:space="preserve">No </w:t>
      </w:r>
      <w:r w:rsidR="00675DB2" w:rsidRPr="005C19FF">
        <w:t>l</w:t>
      </w:r>
      <w:r w:rsidR="005051EF" w:rsidRPr="005C19FF">
        <w:t>ocker room</w:t>
      </w:r>
      <w:r w:rsidR="00675DB2" w:rsidRPr="005C19FF">
        <w:t xml:space="preserve"> use</w:t>
      </w:r>
    </w:p>
    <w:p w14:paraId="42391E5B" w14:textId="77777777" w:rsidR="00CE6918" w:rsidRPr="005C19FF" w:rsidRDefault="00CE6918" w:rsidP="00E10C1F">
      <w:pPr>
        <w:spacing w:after="0" w:line="240" w:lineRule="auto"/>
        <w:rPr>
          <w:b/>
          <w:color w:val="0000FF"/>
          <w:u w:val="single"/>
        </w:rPr>
      </w:pPr>
    </w:p>
    <w:p w14:paraId="1B0C42DB" w14:textId="5CF51BD2" w:rsidR="00830B65" w:rsidRPr="005C19FF" w:rsidRDefault="00830B65" w:rsidP="00E10C1F">
      <w:pPr>
        <w:spacing w:after="0" w:line="240" w:lineRule="auto"/>
        <w:rPr>
          <w:b/>
          <w:color w:val="0000FF"/>
          <w:u w:val="single"/>
        </w:rPr>
        <w:sectPr w:rsidR="00830B65" w:rsidRPr="005C19FF" w:rsidSect="00085BC3">
          <w:pgSz w:w="792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14:paraId="0D4300D1" w14:textId="793BE341" w:rsidR="007F6345" w:rsidRPr="005C19FF" w:rsidRDefault="007F6345" w:rsidP="007F63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C19FF">
        <w:rPr>
          <w:b/>
        </w:rPr>
        <w:t>Tournament</w:t>
      </w:r>
      <w:r w:rsidR="00FF78C6" w:rsidRPr="005C19FF">
        <w:rPr>
          <w:b/>
        </w:rPr>
        <w:t>/Meet</w:t>
      </w:r>
      <w:r w:rsidRPr="005C19FF">
        <w:rPr>
          <w:b/>
        </w:rPr>
        <w:t xml:space="preserve"> Schedule (Tentative - Subject to change)</w:t>
      </w:r>
    </w:p>
    <w:p w14:paraId="5A1CD304" w14:textId="77777777" w:rsidR="00830B65" w:rsidRPr="005C19FF" w:rsidRDefault="00830B65" w:rsidP="00830B65">
      <w:pPr>
        <w:pStyle w:val="ListParagraph"/>
        <w:numPr>
          <w:ilvl w:val="1"/>
          <w:numId w:val="1"/>
        </w:numPr>
        <w:ind w:left="1080"/>
      </w:pPr>
      <w:r w:rsidRPr="005C19FF">
        <w:t>DUAL DATES – Middle school wrestlers only</w:t>
      </w:r>
    </w:p>
    <w:p w14:paraId="4D2DD5D4" w14:textId="59ED019E" w:rsidR="00CF081B" w:rsidRPr="005C19FF" w:rsidRDefault="00CF081B" w:rsidP="0038707B">
      <w:pPr>
        <w:pStyle w:val="ListParagraph"/>
        <w:numPr>
          <w:ilvl w:val="0"/>
          <w:numId w:val="34"/>
        </w:numPr>
      </w:pPr>
      <w:r w:rsidRPr="005C19FF">
        <w:t xml:space="preserve">12/7 – </w:t>
      </w:r>
      <w:r w:rsidR="0038707B" w:rsidRPr="005C19FF">
        <w:t>Dual @ Smedberg (vs Smedberg and Rutter)</w:t>
      </w:r>
    </w:p>
    <w:p w14:paraId="745F7BA1" w14:textId="18C3346B" w:rsidR="00CF081B" w:rsidRPr="005C19FF" w:rsidRDefault="00CF081B" w:rsidP="0038707B">
      <w:pPr>
        <w:pStyle w:val="ListParagraph"/>
        <w:numPr>
          <w:ilvl w:val="0"/>
          <w:numId w:val="34"/>
        </w:numPr>
      </w:pPr>
      <w:r w:rsidRPr="005C19FF">
        <w:t>12/1</w:t>
      </w:r>
      <w:r w:rsidR="0038707B" w:rsidRPr="005C19FF">
        <w:t>4</w:t>
      </w:r>
      <w:r w:rsidRPr="005C19FF">
        <w:t xml:space="preserve"> – Dual </w:t>
      </w:r>
      <w:r w:rsidR="00FF78C6" w:rsidRPr="005C19FF">
        <w:t xml:space="preserve">@ </w:t>
      </w:r>
      <w:r w:rsidR="0038707B" w:rsidRPr="005C19FF">
        <w:t>Kerr</w:t>
      </w:r>
      <w:r w:rsidR="00166546" w:rsidRPr="005C19FF">
        <w:t xml:space="preserve"> (</w:t>
      </w:r>
      <w:r w:rsidR="0038707B" w:rsidRPr="005C19FF">
        <w:t>vs Kerr and Pinkerton</w:t>
      </w:r>
      <w:r w:rsidR="00166546" w:rsidRPr="005C19FF">
        <w:t>)</w:t>
      </w:r>
    </w:p>
    <w:p w14:paraId="1BB1D07B" w14:textId="3AD88E34" w:rsidR="00CF081B" w:rsidRPr="005C19FF" w:rsidRDefault="00CF081B" w:rsidP="0038707B">
      <w:pPr>
        <w:pStyle w:val="ListParagraph"/>
        <w:numPr>
          <w:ilvl w:val="0"/>
          <w:numId w:val="34"/>
        </w:numPr>
      </w:pPr>
      <w:r w:rsidRPr="005C19FF">
        <w:t>1/1</w:t>
      </w:r>
      <w:r w:rsidR="0038707B" w:rsidRPr="005C19FF">
        <w:t>8</w:t>
      </w:r>
      <w:r w:rsidRPr="005C19FF">
        <w:t xml:space="preserve"> – Dual </w:t>
      </w:r>
      <w:r w:rsidR="00FF78C6" w:rsidRPr="005C19FF">
        <w:t xml:space="preserve">@ </w:t>
      </w:r>
      <w:r w:rsidR="0038707B" w:rsidRPr="005C19FF">
        <w:t>HOME</w:t>
      </w:r>
      <w:r w:rsidR="00166546" w:rsidRPr="005C19FF">
        <w:t xml:space="preserve"> (</w:t>
      </w:r>
      <w:r w:rsidR="0038707B" w:rsidRPr="005C19FF">
        <w:t>vs Eddy and Harris</w:t>
      </w:r>
      <w:r w:rsidR="00166546" w:rsidRPr="005C19FF">
        <w:t>)</w:t>
      </w:r>
    </w:p>
    <w:p w14:paraId="28401E6B" w14:textId="27FF49EA" w:rsidR="0038707B" w:rsidRPr="005C19FF" w:rsidRDefault="007F6345" w:rsidP="0038707B">
      <w:pPr>
        <w:pStyle w:val="ListParagraph"/>
        <w:numPr>
          <w:ilvl w:val="0"/>
          <w:numId w:val="34"/>
        </w:numPr>
      </w:pPr>
      <w:r w:rsidRPr="005C19FF">
        <w:t>1/2</w:t>
      </w:r>
      <w:r w:rsidR="0038707B" w:rsidRPr="005C19FF">
        <w:t>5</w:t>
      </w:r>
      <w:r w:rsidRPr="005C19FF">
        <w:t xml:space="preserve"> – </w:t>
      </w:r>
      <w:r w:rsidR="0038707B" w:rsidRPr="005C19FF">
        <w:t xml:space="preserve">Dual @ </w:t>
      </w:r>
      <w:r w:rsidR="0038707B" w:rsidRPr="005C19FF">
        <w:t>Eddy</w:t>
      </w:r>
      <w:r w:rsidR="0038707B" w:rsidRPr="005C19FF">
        <w:t xml:space="preserve"> (vs </w:t>
      </w:r>
      <w:r w:rsidR="0038707B" w:rsidRPr="005C19FF">
        <w:t>Jackman</w:t>
      </w:r>
      <w:r w:rsidR="0038707B" w:rsidRPr="005C19FF">
        <w:t xml:space="preserve"> and </w:t>
      </w:r>
      <w:r w:rsidR="0038707B" w:rsidRPr="005C19FF">
        <w:t>Toby</w:t>
      </w:r>
      <w:r w:rsidR="0038707B" w:rsidRPr="005C19FF">
        <w:t>)</w:t>
      </w:r>
    </w:p>
    <w:p w14:paraId="21E1336E" w14:textId="74312D7F" w:rsidR="00956B3D" w:rsidRPr="005C19FF" w:rsidRDefault="00956B3D" w:rsidP="0038707B">
      <w:pPr>
        <w:pStyle w:val="ListParagraph"/>
        <w:numPr>
          <w:ilvl w:val="0"/>
          <w:numId w:val="34"/>
        </w:numPr>
      </w:pPr>
      <w:r w:rsidRPr="005C19FF">
        <w:t>2/</w:t>
      </w:r>
      <w:r w:rsidR="0038707B" w:rsidRPr="005C19FF">
        <w:t>3</w:t>
      </w:r>
      <w:r w:rsidRPr="005C19FF">
        <w:t xml:space="preserve"> – EGUSD Championships</w:t>
      </w:r>
      <w:r w:rsidR="00FF78C6" w:rsidRPr="005C19FF">
        <w:t xml:space="preserve"> @ </w:t>
      </w:r>
      <w:r w:rsidR="0038707B" w:rsidRPr="005C19FF">
        <w:t>TBD</w:t>
      </w:r>
    </w:p>
    <w:p w14:paraId="51358120" w14:textId="2D03549E" w:rsidR="00830B65" w:rsidRPr="005C19FF" w:rsidRDefault="00830B65" w:rsidP="00830B65">
      <w:pPr>
        <w:pStyle w:val="ListParagraph"/>
        <w:numPr>
          <w:ilvl w:val="0"/>
          <w:numId w:val="34"/>
        </w:numPr>
      </w:pPr>
      <w:r w:rsidRPr="005C19FF">
        <w:t xml:space="preserve">Start Time 4:30PM, </w:t>
      </w:r>
      <w:r w:rsidRPr="005C19FF">
        <w:t>Students $1 and Adults</w:t>
      </w:r>
      <w:r w:rsidRPr="005C19FF">
        <w:t xml:space="preserve"> $3</w:t>
      </w:r>
    </w:p>
    <w:p w14:paraId="6F352663" w14:textId="77777777" w:rsidR="00830B65" w:rsidRPr="005C19FF" w:rsidRDefault="00830B65" w:rsidP="00830B65">
      <w:pPr>
        <w:pStyle w:val="ListParagraph"/>
        <w:ind w:left="1440"/>
      </w:pPr>
    </w:p>
    <w:p w14:paraId="1D495BCB" w14:textId="07C13B60" w:rsidR="00830B65" w:rsidRPr="005C19FF" w:rsidRDefault="00830B65" w:rsidP="003431E7">
      <w:pPr>
        <w:pStyle w:val="ListParagraph"/>
        <w:numPr>
          <w:ilvl w:val="1"/>
          <w:numId w:val="1"/>
        </w:numPr>
        <w:ind w:left="1080"/>
      </w:pPr>
      <w:r w:rsidRPr="005C19FF">
        <w:t>TOURNAMENT DATES</w:t>
      </w:r>
    </w:p>
    <w:p w14:paraId="3CD4F0DB" w14:textId="77777777" w:rsidR="00830B65" w:rsidRPr="005C19FF" w:rsidRDefault="00830B65" w:rsidP="00830B65">
      <w:pPr>
        <w:pStyle w:val="ListParagraph"/>
        <w:numPr>
          <w:ilvl w:val="1"/>
          <w:numId w:val="35"/>
        </w:numPr>
      </w:pPr>
      <w:r w:rsidRPr="005C19FF">
        <w:t>Saturday, 12/11 – Harris Novice and Girls Tourney</w:t>
      </w:r>
    </w:p>
    <w:p w14:paraId="5028DCAC" w14:textId="1B0F941D" w:rsidR="00830B65" w:rsidRPr="005C19FF" w:rsidRDefault="00830B65" w:rsidP="00830B65">
      <w:pPr>
        <w:pStyle w:val="ListParagraph"/>
        <w:numPr>
          <w:ilvl w:val="1"/>
          <w:numId w:val="35"/>
        </w:numPr>
      </w:pPr>
      <w:r w:rsidRPr="005C19FF">
        <w:t>Additional tournaments TBD</w:t>
      </w:r>
    </w:p>
    <w:p w14:paraId="3FB1E5E4" w14:textId="77777777" w:rsidR="00830B65" w:rsidRPr="005C19FF" w:rsidRDefault="00830B65" w:rsidP="00830B65">
      <w:pPr>
        <w:pStyle w:val="ListParagraph"/>
        <w:ind w:left="1440"/>
      </w:pPr>
    </w:p>
    <w:p w14:paraId="50B8CD26" w14:textId="70040C36" w:rsidR="00830B65" w:rsidRPr="005C19FF" w:rsidRDefault="003431E7" w:rsidP="00830B65">
      <w:pPr>
        <w:pStyle w:val="ListParagraph"/>
        <w:numPr>
          <w:ilvl w:val="1"/>
          <w:numId w:val="1"/>
        </w:numPr>
        <w:ind w:left="1080"/>
      </w:pPr>
      <w:r w:rsidRPr="005C19FF">
        <w:t>Middle school athletes – funding for 3 tourneys/wrestler</w:t>
      </w:r>
      <w:r w:rsidR="00EE5656" w:rsidRPr="005C19FF">
        <w:t xml:space="preserve"> AND special tournaments athlete qualifies for (i.e. Regionals, TOC</w:t>
      </w:r>
      <w:r w:rsidR="00830B65" w:rsidRPr="005C19FF">
        <w:t>s)</w:t>
      </w:r>
    </w:p>
    <w:p w14:paraId="0EC175C7" w14:textId="77777777" w:rsidR="003431E7" w:rsidRPr="005C19FF" w:rsidRDefault="003431E7" w:rsidP="003431E7">
      <w:pPr>
        <w:pStyle w:val="ListParagraph"/>
        <w:numPr>
          <w:ilvl w:val="1"/>
          <w:numId w:val="1"/>
        </w:numPr>
        <w:ind w:left="1080"/>
      </w:pPr>
      <w:r w:rsidRPr="005C19FF">
        <w:t>Elementary school athletes – pay own entry fee</w:t>
      </w:r>
      <w:r w:rsidR="00EE5656" w:rsidRPr="005C19FF">
        <w:t>s</w:t>
      </w:r>
    </w:p>
    <w:p w14:paraId="2ED01B4D" w14:textId="77777777" w:rsidR="003431E7" w:rsidRPr="005C19FF" w:rsidRDefault="003431E7" w:rsidP="003431E7">
      <w:pPr>
        <w:pStyle w:val="ListParagraph"/>
        <w:numPr>
          <w:ilvl w:val="1"/>
          <w:numId w:val="1"/>
        </w:numPr>
        <w:ind w:left="1080"/>
      </w:pPr>
      <w:r w:rsidRPr="005C19FF">
        <w:t>Burpee-a-thon funds can be used towards wrestler’s entry fee</w:t>
      </w:r>
    </w:p>
    <w:p w14:paraId="320E0049" w14:textId="7C4DFB03" w:rsidR="003431E7" w:rsidRPr="005C19FF" w:rsidRDefault="00EE5656" w:rsidP="00830B65">
      <w:pPr>
        <w:pStyle w:val="ListParagraph"/>
        <w:numPr>
          <w:ilvl w:val="1"/>
          <w:numId w:val="1"/>
        </w:numPr>
        <w:ind w:left="1080"/>
      </w:pPr>
      <w:r w:rsidRPr="005C19FF">
        <w:t>IF A WRESTLER DOES NOT SHOW UP TO A TOURNAMENT THAT THEY HAVE BEEN REGISTERED FOR, THEY WILL NOT BE ENTERED IN ANY MORE TOURNAMENTS UNTIL REIMBURSING ENTRY FEE</w:t>
      </w:r>
    </w:p>
    <w:p w14:paraId="56A3976D" w14:textId="77777777" w:rsidR="00830B65" w:rsidRPr="005C19FF" w:rsidRDefault="00830B65" w:rsidP="00830B65">
      <w:pPr>
        <w:pStyle w:val="ListParagraph"/>
        <w:ind w:left="1080"/>
      </w:pPr>
    </w:p>
    <w:p w14:paraId="5E2DB1C8" w14:textId="77777777" w:rsidR="002159F6" w:rsidRPr="005C19FF" w:rsidRDefault="00565E82" w:rsidP="0058118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5C19FF">
        <w:rPr>
          <w:b/>
        </w:rPr>
        <w:t>Coaches’ Expectations</w:t>
      </w:r>
      <w:r w:rsidR="00581188" w:rsidRPr="005C19FF">
        <w:rPr>
          <w:b/>
        </w:rPr>
        <w:t xml:space="preserve"> / </w:t>
      </w:r>
      <w:r w:rsidR="002159F6" w:rsidRPr="005C19FF">
        <w:rPr>
          <w:b/>
        </w:rPr>
        <w:t>Questions?</w:t>
      </w:r>
    </w:p>
    <w:sectPr w:rsidR="002159F6" w:rsidRPr="005C19FF" w:rsidSect="00CE6918">
      <w:type w:val="continuous"/>
      <w:pgSz w:w="792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0A"/>
    <w:multiLevelType w:val="hybridMultilevel"/>
    <w:tmpl w:val="573ADC94"/>
    <w:lvl w:ilvl="0" w:tplc="12C675B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C17C2"/>
    <w:multiLevelType w:val="hybridMultilevel"/>
    <w:tmpl w:val="24C2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0B1"/>
    <w:multiLevelType w:val="hybridMultilevel"/>
    <w:tmpl w:val="B9F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6018"/>
    <w:multiLevelType w:val="multilevel"/>
    <w:tmpl w:val="9A0E8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527CD"/>
    <w:multiLevelType w:val="hybridMultilevel"/>
    <w:tmpl w:val="234E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61F"/>
    <w:multiLevelType w:val="multilevel"/>
    <w:tmpl w:val="754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22288"/>
    <w:multiLevelType w:val="hybridMultilevel"/>
    <w:tmpl w:val="C436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2FF"/>
    <w:multiLevelType w:val="hybridMultilevel"/>
    <w:tmpl w:val="9F8C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583"/>
    <w:multiLevelType w:val="hybridMultilevel"/>
    <w:tmpl w:val="9864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F54"/>
    <w:multiLevelType w:val="hybridMultilevel"/>
    <w:tmpl w:val="F33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2DD5"/>
    <w:multiLevelType w:val="multilevel"/>
    <w:tmpl w:val="07CA2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093E89"/>
    <w:multiLevelType w:val="multilevel"/>
    <w:tmpl w:val="9A9E4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345820"/>
    <w:multiLevelType w:val="hybridMultilevel"/>
    <w:tmpl w:val="25660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940AF"/>
    <w:multiLevelType w:val="hybridMultilevel"/>
    <w:tmpl w:val="8E90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0B40"/>
    <w:multiLevelType w:val="hybridMultilevel"/>
    <w:tmpl w:val="8878F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823DD"/>
    <w:multiLevelType w:val="hybridMultilevel"/>
    <w:tmpl w:val="2E22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2DFA"/>
    <w:multiLevelType w:val="multilevel"/>
    <w:tmpl w:val="0C6AA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FB4CE4"/>
    <w:multiLevelType w:val="multilevel"/>
    <w:tmpl w:val="336E6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2832A2"/>
    <w:multiLevelType w:val="hybridMultilevel"/>
    <w:tmpl w:val="37EA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2495"/>
    <w:multiLevelType w:val="multilevel"/>
    <w:tmpl w:val="55FAB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A571A9"/>
    <w:multiLevelType w:val="hybridMultilevel"/>
    <w:tmpl w:val="4F08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3D5"/>
    <w:multiLevelType w:val="hybridMultilevel"/>
    <w:tmpl w:val="C732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63342"/>
    <w:multiLevelType w:val="hybridMultilevel"/>
    <w:tmpl w:val="3816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52BB0"/>
    <w:multiLevelType w:val="hybridMultilevel"/>
    <w:tmpl w:val="7FF4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110E"/>
    <w:multiLevelType w:val="multilevel"/>
    <w:tmpl w:val="0D2EE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4D1731"/>
    <w:multiLevelType w:val="hybridMultilevel"/>
    <w:tmpl w:val="53C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152CB"/>
    <w:multiLevelType w:val="multilevel"/>
    <w:tmpl w:val="00807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E502CC"/>
    <w:multiLevelType w:val="hybridMultilevel"/>
    <w:tmpl w:val="ED5EDE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BFF5D5C"/>
    <w:multiLevelType w:val="hybridMultilevel"/>
    <w:tmpl w:val="AD66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0136"/>
    <w:multiLevelType w:val="hybridMultilevel"/>
    <w:tmpl w:val="4C80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114A4"/>
    <w:multiLevelType w:val="hybridMultilevel"/>
    <w:tmpl w:val="0D7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1725"/>
    <w:multiLevelType w:val="hybridMultilevel"/>
    <w:tmpl w:val="18F6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45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55ECF"/>
    <w:multiLevelType w:val="multilevel"/>
    <w:tmpl w:val="FDB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8C37B5"/>
    <w:multiLevelType w:val="multilevel"/>
    <w:tmpl w:val="9BDA8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0439B4"/>
    <w:multiLevelType w:val="multilevel"/>
    <w:tmpl w:val="EFF8B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9"/>
  </w:num>
  <w:num w:numId="5">
    <w:abstractNumId w:val="27"/>
  </w:num>
  <w:num w:numId="6">
    <w:abstractNumId w:val="32"/>
  </w:num>
  <w:num w:numId="7">
    <w:abstractNumId w:val="23"/>
  </w:num>
  <w:num w:numId="8">
    <w:abstractNumId w:val="7"/>
  </w:num>
  <w:num w:numId="9">
    <w:abstractNumId w:val="29"/>
  </w:num>
  <w:num w:numId="10">
    <w:abstractNumId w:val="16"/>
  </w:num>
  <w:num w:numId="11">
    <w:abstractNumId w:val="26"/>
  </w:num>
  <w:num w:numId="12">
    <w:abstractNumId w:val="24"/>
  </w:num>
  <w:num w:numId="13">
    <w:abstractNumId w:val="10"/>
  </w:num>
  <w:num w:numId="14">
    <w:abstractNumId w:val="17"/>
  </w:num>
  <w:num w:numId="15">
    <w:abstractNumId w:val="34"/>
  </w:num>
  <w:num w:numId="16">
    <w:abstractNumId w:val="3"/>
  </w:num>
  <w:num w:numId="17">
    <w:abstractNumId w:val="19"/>
  </w:num>
  <w:num w:numId="18">
    <w:abstractNumId w:val="11"/>
  </w:num>
  <w:num w:numId="19">
    <w:abstractNumId w:val="5"/>
  </w:num>
  <w:num w:numId="20">
    <w:abstractNumId w:val="18"/>
  </w:num>
  <w:num w:numId="21">
    <w:abstractNumId w:val="6"/>
  </w:num>
  <w:num w:numId="22">
    <w:abstractNumId w:val="2"/>
  </w:num>
  <w:num w:numId="23">
    <w:abstractNumId w:val="4"/>
  </w:num>
  <w:num w:numId="24">
    <w:abstractNumId w:val="30"/>
  </w:num>
  <w:num w:numId="25">
    <w:abstractNumId w:val="12"/>
  </w:num>
  <w:num w:numId="26">
    <w:abstractNumId w:val="8"/>
  </w:num>
  <w:num w:numId="27">
    <w:abstractNumId w:val="31"/>
  </w:num>
  <w:num w:numId="28">
    <w:abstractNumId w:val="28"/>
  </w:num>
  <w:num w:numId="29">
    <w:abstractNumId w:val="1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4D"/>
    <w:rsid w:val="00020F80"/>
    <w:rsid w:val="0007686F"/>
    <w:rsid w:val="00085BC3"/>
    <w:rsid w:val="000B7B21"/>
    <w:rsid w:val="000C36F0"/>
    <w:rsid w:val="000E4869"/>
    <w:rsid w:val="00131F39"/>
    <w:rsid w:val="00166546"/>
    <w:rsid w:val="001D420C"/>
    <w:rsid w:val="002159F6"/>
    <w:rsid w:val="00222FA1"/>
    <w:rsid w:val="002756B9"/>
    <w:rsid w:val="002A426D"/>
    <w:rsid w:val="002D402E"/>
    <w:rsid w:val="003431E7"/>
    <w:rsid w:val="00375FA3"/>
    <w:rsid w:val="0038707B"/>
    <w:rsid w:val="00392138"/>
    <w:rsid w:val="003A58A9"/>
    <w:rsid w:val="003B5C6B"/>
    <w:rsid w:val="003E7121"/>
    <w:rsid w:val="003F6B86"/>
    <w:rsid w:val="004234C9"/>
    <w:rsid w:val="00464176"/>
    <w:rsid w:val="0048158D"/>
    <w:rsid w:val="004B5EDB"/>
    <w:rsid w:val="004D40EF"/>
    <w:rsid w:val="004F5C12"/>
    <w:rsid w:val="005051EF"/>
    <w:rsid w:val="00512AA5"/>
    <w:rsid w:val="005414BC"/>
    <w:rsid w:val="00565E82"/>
    <w:rsid w:val="00581188"/>
    <w:rsid w:val="005B023A"/>
    <w:rsid w:val="005C19FF"/>
    <w:rsid w:val="00606CD7"/>
    <w:rsid w:val="00633DDC"/>
    <w:rsid w:val="00675DB2"/>
    <w:rsid w:val="0068476D"/>
    <w:rsid w:val="00686FFB"/>
    <w:rsid w:val="006B0955"/>
    <w:rsid w:val="006E2EA7"/>
    <w:rsid w:val="006F43E6"/>
    <w:rsid w:val="00723500"/>
    <w:rsid w:val="00744854"/>
    <w:rsid w:val="007D059A"/>
    <w:rsid w:val="007F0B39"/>
    <w:rsid w:val="007F6345"/>
    <w:rsid w:val="00817484"/>
    <w:rsid w:val="00830B65"/>
    <w:rsid w:val="00870CC9"/>
    <w:rsid w:val="008748A7"/>
    <w:rsid w:val="008F68B6"/>
    <w:rsid w:val="008F7BD8"/>
    <w:rsid w:val="00955AB5"/>
    <w:rsid w:val="009565FD"/>
    <w:rsid w:val="00956B3D"/>
    <w:rsid w:val="0096137A"/>
    <w:rsid w:val="00987897"/>
    <w:rsid w:val="009913CE"/>
    <w:rsid w:val="00995CC0"/>
    <w:rsid w:val="009A401F"/>
    <w:rsid w:val="009B2056"/>
    <w:rsid w:val="00A043C9"/>
    <w:rsid w:val="00A24C76"/>
    <w:rsid w:val="00A54E34"/>
    <w:rsid w:val="00A73088"/>
    <w:rsid w:val="00B00BEB"/>
    <w:rsid w:val="00B815C6"/>
    <w:rsid w:val="00BF0B9C"/>
    <w:rsid w:val="00C42F57"/>
    <w:rsid w:val="00C95A95"/>
    <w:rsid w:val="00CE6918"/>
    <w:rsid w:val="00CF081B"/>
    <w:rsid w:val="00CF16CD"/>
    <w:rsid w:val="00CF733E"/>
    <w:rsid w:val="00D54BB9"/>
    <w:rsid w:val="00D77B24"/>
    <w:rsid w:val="00D802CC"/>
    <w:rsid w:val="00DF1DC7"/>
    <w:rsid w:val="00E10C1F"/>
    <w:rsid w:val="00E2678A"/>
    <w:rsid w:val="00E2697D"/>
    <w:rsid w:val="00E644D3"/>
    <w:rsid w:val="00E6774D"/>
    <w:rsid w:val="00E76AAF"/>
    <w:rsid w:val="00EB04E1"/>
    <w:rsid w:val="00ED1DB7"/>
    <w:rsid w:val="00EE5656"/>
    <w:rsid w:val="00EF7425"/>
    <w:rsid w:val="00F050DB"/>
    <w:rsid w:val="00F12165"/>
    <w:rsid w:val="00F54BD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AEF9"/>
  <w15:docId w15:val="{3E622281-4D83-4F15-B293-C28AF599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0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jar@eg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orcina@eg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to@egu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vian_g2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s.egusd.net/athle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Traci Seto at Albiani MS</cp:lastModifiedBy>
  <cp:revision>4</cp:revision>
  <cp:lastPrinted>2019-11-21T00:19:00Z</cp:lastPrinted>
  <dcterms:created xsi:type="dcterms:W3CDTF">2021-10-28T20:13:00Z</dcterms:created>
  <dcterms:modified xsi:type="dcterms:W3CDTF">2021-11-01T21:12:00Z</dcterms:modified>
</cp:coreProperties>
</file>